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06668A" w:rsidRPr="006E3450" w:rsidTr="00D8537C">
        <w:trPr>
          <w:trHeight w:val="688"/>
        </w:trPr>
        <w:tc>
          <w:tcPr>
            <w:tcW w:w="984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06668A" w:rsidP="0044757A">
            <w:pPr>
              <w:pStyle w:val="Naslov2"/>
              <w:widowControl w:val="0"/>
              <w:tabs>
                <w:tab w:val="left" w:pos="270"/>
                <w:tab w:val="center" w:pos="5278"/>
                <w:tab w:val="left" w:pos="9195"/>
              </w:tabs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9818EAB" wp14:editId="2A4B2158">
                  <wp:extent cx="361950" cy="419100"/>
                  <wp:effectExtent l="0" t="0" r="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PRIMORSKO-GORANSKA ŽUPANIJA</w:t>
            </w:r>
          </w:p>
        </w:tc>
      </w:tr>
      <w:tr w:rsidR="0006668A" w:rsidRPr="006E3450" w:rsidTr="00D8537C">
        <w:trPr>
          <w:trHeight w:val="142"/>
        </w:trPr>
        <w:tc>
          <w:tcPr>
            <w:tcW w:w="98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</w:p>
        </w:tc>
      </w:tr>
      <w:tr w:rsidR="0006668A" w:rsidRPr="006E3450" w:rsidTr="00D8537C">
        <w:trPr>
          <w:trHeight w:val="371"/>
        </w:trPr>
        <w:tc>
          <w:tcPr>
            <w:tcW w:w="98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  <w:lang w:val="en-US"/>
              </w:rPr>
              <w:t>ZAPISNIK SA SASTANKA</w:t>
            </w:r>
          </w:p>
        </w:tc>
      </w:tr>
      <w:tr w:rsidR="0006668A" w:rsidRPr="006E3450" w:rsidTr="00D8537C">
        <w:trPr>
          <w:trHeight w:val="147"/>
        </w:trPr>
        <w:tc>
          <w:tcPr>
            <w:tcW w:w="984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  <w:lang w:val="en-GB"/>
              </w:rPr>
            </w:pP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  <w:lang w:val="en-GB"/>
        </w:rPr>
      </w:pPr>
    </w:p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06668A" w:rsidRPr="006E3450" w:rsidTr="00D8537C">
        <w:tc>
          <w:tcPr>
            <w:tcW w:w="22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Sazivač</w:t>
            </w:r>
          </w:p>
        </w:tc>
        <w:tc>
          <w:tcPr>
            <w:tcW w:w="51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Ime i prezime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Potpis</w:t>
            </w:r>
          </w:p>
        </w:tc>
      </w:tr>
      <w:tr w:rsidR="0006668A" w:rsidRPr="006E3450" w:rsidTr="00D8537C">
        <w:trPr>
          <w:trHeight w:val="552"/>
        </w:trPr>
        <w:tc>
          <w:tcPr>
            <w:tcW w:w="227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jc w:val="both"/>
              <w:rPr>
                <w:rFonts w:ascii="Arial" w:eastAsia="Times New Roman" w:hAnsi="Arial" w:cs="Arial"/>
                <w:b/>
                <w:color w:val="1F3864"/>
                <w:sz w:val="24"/>
                <w:szCs w:val="24"/>
                <w:lang w:val="en-GB"/>
              </w:rPr>
            </w:pP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285C78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Lana Jurković</w:t>
            </w:r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>, prof.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2237"/>
        <w:gridCol w:w="7378"/>
      </w:tblGrid>
      <w:tr w:rsidR="0006668A" w:rsidRPr="006E3450" w:rsidTr="00D8537C">
        <w:trPr>
          <w:trHeight w:val="555"/>
        </w:trPr>
        <w:tc>
          <w:tcPr>
            <w:tcW w:w="22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Naziv sastanka:</w:t>
            </w:r>
          </w:p>
        </w:tc>
        <w:tc>
          <w:tcPr>
            <w:tcW w:w="737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392783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4</w:t>
            </w:r>
            <w:r w:rsidR="00574152">
              <w:rPr>
                <w:rFonts w:ascii="Arial" w:hAnsi="Arial" w:cs="Arial"/>
                <w:color w:val="1F3864"/>
                <w:sz w:val="24"/>
                <w:szCs w:val="24"/>
              </w:rPr>
              <w:t xml:space="preserve">. </w:t>
            </w:r>
            <w:r w:rsidR="0006668A" w:rsidRPr="006E3450">
              <w:rPr>
                <w:rFonts w:ascii="Arial" w:hAnsi="Arial" w:cs="Arial"/>
                <w:color w:val="1F3864"/>
                <w:sz w:val="24"/>
                <w:szCs w:val="24"/>
              </w:rPr>
              <w:t>sjednica Školskog odbora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2"/>
        <w:gridCol w:w="1735"/>
        <w:gridCol w:w="3718"/>
        <w:gridCol w:w="1441"/>
        <w:gridCol w:w="2239"/>
      </w:tblGrid>
      <w:tr w:rsidR="0006668A" w:rsidRPr="006E3450" w:rsidTr="00D8537C">
        <w:trPr>
          <w:trHeight w:val="567"/>
        </w:trPr>
        <w:tc>
          <w:tcPr>
            <w:tcW w:w="4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1.</w:t>
            </w:r>
          </w:p>
        </w:tc>
        <w:tc>
          <w:tcPr>
            <w:tcW w:w="17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Mjesto:</w:t>
            </w:r>
          </w:p>
        </w:tc>
        <w:tc>
          <w:tcPr>
            <w:tcW w:w="371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                        Rab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Početak:</w:t>
            </w:r>
          </w:p>
        </w:tc>
        <w:tc>
          <w:tcPr>
            <w:tcW w:w="223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6C6ABB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10</w:t>
            </w:r>
            <w:r w:rsidR="00B1121B">
              <w:rPr>
                <w:rFonts w:ascii="Arial" w:hAnsi="Arial" w:cs="Arial"/>
                <w:color w:val="1F3864"/>
                <w:sz w:val="24"/>
                <w:szCs w:val="24"/>
              </w:rPr>
              <w:t>,00</w:t>
            </w:r>
          </w:p>
        </w:tc>
      </w:tr>
      <w:tr w:rsidR="0006668A" w:rsidRPr="006E3450" w:rsidTr="00D8537C">
        <w:trPr>
          <w:trHeight w:val="567"/>
        </w:trPr>
        <w:tc>
          <w:tcPr>
            <w:tcW w:w="48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jc w:val="both"/>
              <w:rPr>
                <w:rFonts w:ascii="Arial" w:eastAsia="Times New Roman" w:hAnsi="Arial" w:cs="Arial"/>
                <w:b/>
                <w:color w:val="1F3864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Dan i datum: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392783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14. svib</w:t>
            </w:r>
            <w:r w:rsidR="00B1121B">
              <w:rPr>
                <w:rFonts w:ascii="Arial" w:hAnsi="Arial" w:cs="Arial"/>
                <w:color w:val="1F3864"/>
                <w:sz w:val="24"/>
                <w:szCs w:val="24"/>
              </w:rPr>
              <w:t>nj</w:t>
            </w:r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>a</w:t>
            </w:r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 2025</w:t>
            </w:r>
            <w:r w:rsidR="00574152" w:rsidRPr="001D2AC2">
              <w:rPr>
                <w:rFonts w:ascii="Arial" w:hAnsi="Arial" w:cs="Arial"/>
                <w:color w:val="1F3864"/>
                <w:sz w:val="24"/>
                <w:szCs w:val="24"/>
              </w:rPr>
              <w:t>.</w:t>
            </w:r>
            <w:r w:rsidR="00574152"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Završetak: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06668A" w:rsidRPr="006E3450" w:rsidRDefault="00B1121B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10</w:t>
            </w:r>
            <w:r w:rsidR="00C64CC7">
              <w:rPr>
                <w:rFonts w:ascii="Arial" w:hAnsi="Arial" w:cs="Arial"/>
                <w:color w:val="1F3864"/>
                <w:sz w:val="24"/>
                <w:szCs w:val="24"/>
              </w:rPr>
              <w:t>,3</w:t>
            </w:r>
            <w:r w:rsidR="0006668A" w:rsidRPr="006E3450">
              <w:rPr>
                <w:rFonts w:ascii="Arial" w:hAnsi="Arial" w:cs="Arial"/>
                <w:color w:val="1F3864"/>
                <w:sz w:val="24"/>
                <w:szCs w:val="24"/>
              </w:rPr>
              <w:t>0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4"/>
        <w:gridCol w:w="1746"/>
        <w:gridCol w:w="7385"/>
      </w:tblGrid>
      <w:tr w:rsidR="0006668A" w:rsidRPr="006E3450" w:rsidTr="00281B0E">
        <w:trPr>
          <w:trHeight w:val="1312"/>
        </w:trPr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2.</w:t>
            </w:r>
          </w:p>
        </w:tc>
        <w:tc>
          <w:tcPr>
            <w:tcW w:w="174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44757A" w:rsidP="0044757A">
            <w:pPr>
              <w:widowControl w:val="0"/>
              <w:ind w:left="-125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="0006668A"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Prisutni:</w:t>
            </w:r>
          </w:p>
        </w:tc>
        <w:tc>
          <w:tcPr>
            <w:tcW w:w="738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574152" w:rsidRDefault="00574152" w:rsidP="0044757A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Članovi ŠO:</w:t>
            </w:r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 xml:space="preserve"> Marina Beg </w:t>
            </w:r>
            <w:proofErr w:type="spellStart"/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>Umiljenović</w:t>
            </w:r>
            <w:proofErr w:type="spellEnd"/>
            <w:r w:rsidR="00C41B4C">
              <w:rPr>
                <w:rFonts w:ascii="Arial" w:hAnsi="Arial" w:cs="Arial"/>
                <w:color w:val="1F3864"/>
                <w:sz w:val="24"/>
                <w:szCs w:val="24"/>
              </w:rPr>
              <w:t>,</w:t>
            </w:r>
            <w:r w:rsidR="006C6ABB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Lana Jurković,</w:t>
            </w:r>
            <w:r w:rsidR="00C41B4C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02206D"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Darko </w:t>
            </w:r>
            <w:r w:rsidR="0002206D" w:rsidRPr="006E3450">
              <w:rPr>
                <w:rFonts w:ascii="Arial" w:hAnsi="Arial" w:cs="Arial"/>
                <w:color w:val="1F3864"/>
                <w:sz w:val="24"/>
                <w:szCs w:val="24"/>
              </w:rPr>
              <w:t>Muža</w:t>
            </w:r>
            <w:r w:rsidR="00C41B4C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 xml:space="preserve"> i Marijana </w:t>
            </w:r>
            <w:proofErr w:type="spellStart"/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>Protulipac</w:t>
            </w:r>
            <w:proofErr w:type="spellEnd"/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 xml:space="preserve"> Tomičić</w:t>
            </w:r>
            <w:r w:rsidR="0002206D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</w:p>
          <w:p w:rsidR="0006668A" w:rsidRPr="000F29CB" w:rsidRDefault="006C6ABB" w:rsidP="00B1121B">
            <w:pPr>
              <w:widowControl w:val="0"/>
              <w:ind w:right="-83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Nazočni:</w:t>
            </w:r>
            <w:r w:rsidR="008325E9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574152">
              <w:rPr>
                <w:rFonts w:ascii="Arial" w:hAnsi="Arial" w:cs="Arial"/>
                <w:color w:val="1F3864"/>
                <w:sz w:val="24"/>
                <w:szCs w:val="24"/>
              </w:rPr>
              <w:t xml:space="preserve">Vanja </w:t>
            </w:r>
            <w:proofErr w:type="spellStart"/>
            <w:r w:rsidR="00574152">
              <w:rPr>
                <w:rFonts w:ascii="Arial" w:hAnsi="Arial" w:cs="Arial"/>
                <w:color w:val="1F3864"/>
                <w:sz w:val="24"/>
                <w:szCs w:val="24"/>
              </w:rPr>
              <w:t>Seršić</w:t>
            </w:r>
            <w:proofErr w:type="spellEnd"/>
            <w:r w:rsidR="00574152">
              <w:rPr>
                <w:rFonts w:ascii="Arial" w:hAnsi="Arial" w:cs="Arial"/>
                <w:color w:val="1F3864"/>
                <w:sz w:val="24"/>
                <w:szCs w:val="24"/>
              </w:rPr>
              <w:t xml:space="preserve"> – zapisničar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4"/>
        <w:gridCol w:w="1748"/>
        <w:gridCol w:w="7383"/>
      </w:tblGrid>
      <w:tr w:rsidR="0006668A" w:rsidRPr="006E3450" w:rsidTr="000F29CB">
        <w:trPr>
          <w:trHeight w:val="308"/>
        </w:trPr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3.</w:t>
            </w:r>
          </w:p>
        </w:tc>
        <w:tc>
          <w:tcPr>
            <w:tcW w:w="174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44757A" w:rsidP="0044757A">
            <w:pPr>
              <w:widowControl w:val="0"/>
              <w:ind w:left="-125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="0006668A"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Odsutni:</w:t>
            </w:r>
          </w:p>
        </w:tc>
        <w:tc>
          <w:tcPr>
            <w:tcW w:w="737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06668A" w:rsidRPr="006E3450" w:rsidRDefault="00487B91" w:rsidP="000F29CB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Odsutni:</w:t>
            </w:r>
            <w:r w:rsidR="005151E5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r w:rsidR="000F29CB">
              <w:rPr>
                <w:rFonts w:ascii="Arial" w:hAnsi="Arial" w:cs="Arial"/>
                <w:color w:val="1F3864"/>
                <w:sz w:val="24"/>
                <w:szCs w:val="24"/>
              </w:rPr>
              <w:t>nema</w:t>
            </w:r>
            <w:r w:rsidR="0006668A"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4"/>
        <w:gridCol w:w="1735"/>
        <w:gridCol w:w="7396"/>
      </w:tblGrid>
      <w:tr w:rsidR="0006668A" w:rsidRPr="006E3450" w:rsidTr="00392783">
        <w:trPr>
          <w:trHeight w:val="3180"/>
        </w:trPr>
        <w:tc>
          <w:tcPr>
            <w:tcW w:w="4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4.</w:t>
            </w:r>
          </w:p>
        </w:tc>
        <w:tc>
          <w:tcPr>
            <w:tcW w:w="173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44757A" w:rsidP="0044757A">
            <w:pPr>
              <w:widowControl w:val="0"/>
              <w:ind w:left="-125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="0006668A"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Dnevni red:</w:t>
            </w:r>
          </w:p>
        </w:tc>
        <w:tc>
          <w:tcPr>
            <w:tcW w:w="739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>Dnevni red:</w:t>
            </w:r>
          </w:p>
          <w:p w:rsidR="000F29CB" w:rsidRDefault="00B1121B" w:rsidP="0044757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>Usvajanje zapisnika s prošle sjednice</w:t>
            </w:r>
          </w:p>
          <w:p w:rsidR="000F29CB" w:rsidRDefault="00392783" w:rsidP="0044757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>Suglasnost za prekid Ugovora o radu zbog odlaska u mirovinu (tajnik Škole)</w:t>
            </w:r>
          </w:p>
          <w:p w:rsidR="00392783" w:rsidRDefault="00392783" w:rsidP="0044757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>Suglasnost za raspisivanje natječaja za radna mjesta: tajnik (puno radno vrijeme), stručni suradnik – psiholog (pola radnog vremena), domar (pola radnog vremena)</w:t>
            </w:r>
          </w:p>
          <w:p w:rsidR="00392783" w:rsidRDefault="00392783" w:rsidP="0044757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>Dopuna Školskog kurikuluma.</w:t>
            </w:r>
          </w:p>
          <w:p w:rsidR="0006668A" w:rsidRPr="006E3450" w:rsidRDefault="0006668A" w:rsidP="0044757A">
            <w:pPr>
              <w:pStyle w:val="Standard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1F3864"/>
                <w:lang w:eastAsia="en-US"/>
              </w:rPr>
            </w:pPr>
            <w:r w:rsidRPr="006E3450">
              <w:rPr>
                <w:rFonts w:ascii="Arial" w:hAnsi="Arial" w:cs="Arial"/>
                <w:color w:val="1F3864"/>
                <w:lang w:eastAsia="en-US"/>
              </w:rPr>
              <w:t xml:space="preserve">Razno </w:t>
            </w:r>
          </w:p>
        </w:tc>
      </w:tr>
    </w:tbl>
    <w:p w:rsidR="009E6241" w:rsidRPr="006E3450" w:rsidRDefault="009E6241" w:rsidP="0044757A">
      <w:pPr>
        <w:jc w:val="both"/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06668A" w:rsidRPr="006E3450" w:rsidTr="00D8537C">
        <w:tc>
          <w:tcPr>
            <w:tcW w:w="9608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lastRenderedPageBreak/>
              <w:t>Ad  1. Sažetak izlaganja i rasprave</w:t>
            </w:r>
          </w:p>
        </w:tc>
      </w:tr>
      <w:tr w:rsidR="0006668A" w:rsidRPr="006E3450" w:rsidTr="00B1121B">
        <w:trPr>
          <w:trHeight w:val="996"/>
        </w:trPr>
        <w:tc>
          <w:tcPr>
            <w:tcW w:w="960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B1121B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Na pročitani zapisnik sa prošle sjednice nije bilo primjedbi.</w:t>
            </w:r>
          </w:p>
        </w:tc>
      </w:tr>
      <w:tr w:rsidR="0006668A" w:rsidRPr="006E3450" w:rsidTr="00C41B4C">
        <w:trPr>
          <w:trHeight w:val="547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Ad 1. Zaključak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osoba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06668A" w:rsidRPr="006E3450" w:rsidTr="00D8537C">
        <w:trPr>
          <w:trHeight w:hRule="exact" w:val="1023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392783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Zapisnik je jednoglasno usvojen.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44757A">
      <w:pPr>
        <w:jc w:val="both"/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06668A" w:rsidRPr="006E3450" w:rsidTr="00D8537C">
        <w:tc>
          <w:tcPr>
            <w:tcW w:w="9608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Ad  2. Sažetak izlaganja i rasprave</w:t>
            </w:r>
          </w:p>
        </w:tc>
      </w:tr>
      <w:tr w:rsidR="0006668A" w:rsidRPr="006E3450" w:rsidTr="004849EA">
        <w:trPr>
          <w:trHeight w:val="555"/>
        </w:trPr>
        <w:tc>
          <w:tcPr>
            <w:tcW w:w="960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325966" w:rsidRPr="00B1121B" w:rsidRDefault="00392783" w:rsidP="00392783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Školski odbor je obavješten o tome da se sadašnji tajnik Škole sprema u starosnu mirovinu krajem lipnja mjeseca 2025. godine. Sukladno pozitivnim propisima nužno je da ŠO da svoju suglasnost za Sporazumni raskid Ugovora o radu</w:t>
            </w:r>
            <w:r w:rsidR="00637A39">
              <w:rPr>
                <w:rFonts w:ascii="Arial" w:hAnsi="Arial" w:cs="Arial"/>
                <w:color w:val="1F3864"/>
                <w:sz w:val="24"/>
                <w:szCs w:val="24"/>
              </w:rPr>
              <w:t>. Član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ovi školskog odbora su činjenicu </w:t>
            </w:r>
            <w:r w:rsidR="00637A39">
              <w:rPr>
                <w:rFonts w:ascii="Arial" w:hAnsi="Arial" w:cs="Arial"/>
                <w:color w:val="1F3864"/>
                <w:sz w:val="24"/>
                <w:szCs w:val="24"/>
              </w:rPr>
              <w:t>primili na znanje i nisu imali dodatnih pitanja ili primjedbi.</w:t>
            </w:r>
          </w:p>
        </w:tc>
      </w:tr>
      <w:tr w:rsidR="0006668A" w:rsidRPr="006E3450" w:rsidTr="00D8537C">
        <w:trPr>
          <w:trHeight w:val="1578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Ad 2. Zaključak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osoba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06668A" w:rsidRPr="006E3450" w:rsidTr="00392783">
        <w:trPr>
          <w:trHeight w:hRule="exact" w:val="1640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392783" w:rsidP="00637A39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ŠO je jednoglasno dao svoju suglasnost da se sa Tajnikom škole (Vanjom </w:t>
            </w:r>
            <w:proofErr w:type="spellStart"/>
            <w:r>
              <w:rPr>
                <w:rFonts w:ascii="Arial" w:hAnsi="Arial" w:cs="Arial"/>
                <w:color w:val="1F3864"/>
                <w:sz w:val="24"/>
                <w:szCs w:val="24"/>
              </w:rPr>
              <w:t>Seršićem</w:t>
            </w:r>
            <w:proofErr w:type="spellEnd"/>
            <w:r>
              <w:rPr>
                <w:rFonts w:ascii="Arial" w:hAnsi="Arial" w:cs="Arial"/>
                <w:color w:val="1F3864"/>
                <w:sz w:val="24"/>
                <w:szCs w:val="24"/>
              </w:rPr>
              <w:t>) sklopi Sporazumni raskid Ugovora o radu.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9E6241" w:rsidRPr="006E3450" w:rsidRDefault="009E6241" w:rsidP="0044757A">
      <w:pPr>
        <w:jc w:val="both"/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06668A" w:rsidRPr="006E3450" w:rsidTr="00A84467">
        <w:tc>
          <w:tcPr>
            <w:tcW w:w="9615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Ad  3. Sažetak izlaganja i rasprave</w:t>
            </w:r>
          </w:p>
        </w:tc>
      </w:tr>
      <w:tr w:rsidR="0006668A" w:rsidRPr="006E3450" w:rsidTr="001D2AC2">
        <w:trPr>
          <w:trHeight w:val="373"/>
        </w:trPr>
        <w:tc>
          <w:tcPr>
            <w:tcW w:w="961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9B0C5B" w:rsidRPr="00325966" w:rsidRDefault="00637A39" w:rsidP="00B1121B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Pod to</w:t>
            </w:r>
            <w:r w:rsidR="00392783">
              <w:rPr>
                <w:rFonts w:ascii="Arial" w:hAnsi="Arial" w:cs="Arial"/>
                <w:color w:val="1F3864"/>
                <w:sz w:val="24"/>
                <w:szCs w:val="24"/>
              </w:rPr>
              <w:t xml:space="preserve">čkom 3. zatraženo je od ŠO da odobri odnosno da suglasnost za raspisivanje natječaja za zapošljavanje novih djelatnika i to: tajnika (puno radno vrijeme), stručnog suradnika – psihologa (pola radnog vremena) i domara </w:t>
            </w:r>
            <w:r w:rsidR="00392783">
              <w:rPr>
                <w:rFonts w:ascii="Arial" w:hAnsi="Arial" w:cs="Arial"/>
                <w:color w:val="1F3864"/>
                <w:sz w:val="24"/>
                <w:szCs w:val="24"/>
              </w:rPr>
              <w:t>(pola radnog vremena)</w:t>
            </w:r>
            <w:r w:rsidR="00392783">
              <w:rPr>
                <w:rFonts w:ascii="Arial" w:hAnsi="Arial" w:cs="Arial"/>
                <w:color w:val="1F3864"/>
                <w:sz w:val="24"/>
                <w:szCs w:val="24"/>
              </w:rPr>
              <w:t xml:space="preserve">. ŠO je potrebu za novim zapošljavanjem </w:t>
            </w:r>
            <w:r w:rsidR="0078720F">
              <w:rPr>
                <w:rFonts w:ascii="Arial" w:hAnsi="Arial" w:cs="Arial"/>
                <w:color w:val="1F3864"/>
                <w:sz w:val="24"/>
                <w:szCs w:val="24"/>
              </w:rPr>
              <w:t>usvojio.</w:t>
            </w:r>
          </w:p>
        </w:tc>
      </w:tr>
      <w:tr w:rsidR="0006668A" w:rsidRPr="006E3450" w:rsidTr="00A84467">
        <w:trPr>
          <w:trHeight w:val="1124"/>
        </w:trPr>
        <w:tc>
          <w:tcPr>
            <w:tcW w:w="583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Ad 3. Zaključak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44757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</w:t>
            </w:r>
            <w:r w:rsidR="00D74D67">
              <w:rPr>
                <w:rFonts w:ascii="Arial" w:hAnsi="Arial" w:cs="Arial"/>
                <w:b/>
                <w:color w:val="1F3864"/>
                <w:sz w:val="24"/>
                <w:szCs w:val="24"/>
              </w:rPr>
              <w:t>ob</w:t>
            </w:r>
            <w:r w:rsidR="0006668A"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06668A" w:rsidRPr="006E3450" w:rsidTr="0078720F">
        <w:trPr>
          <w:trHeight w:hRule="exact" w:val="1345"/>
        </w:trPr>
        <w:tc>
          <w:tcPr>
            <w:tcW w:w="583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E1563C" w:rsidRPr="006E3450" w:rsidRDefault="0078720F" w:rsidP="001357D1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ŠO daje suglasnost za raspisivanje natječaja za zapošljavanje: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tajnika (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na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puno radno vrijeme), stručnog suradnika – psihologa (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na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pola radnog vremena) i domara (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na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pola radnog vremena).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352AC8" w:rsidRDefault="00352AC8" w:rsidP="0044757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78720F" w:rsidRPr="006E3450" w:rsidTr="00121F10">
        <w:tc>
          <w:tcPr>
            <w:tcW w:w="9615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78720F" w:rsidRPr="006E3450" w:rsidRDefault="0078720F" w:rsidP="00121F10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lastRenderedPageBreak/>
              <w:t>Ad  4</w:t>
            </w: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. Sažetak izlaganja i rasprave</w:t>
            </w:r>
          </w:p>
        </w:tc>
      </w:tr>
      <w:tr w:rsidR="0078720F" w:rsidRPr="00325966" w:rsidTr="00121F10">
        <w:trPr>
          <w:trHeight w:val="373"/>
        </w:trPr>
        <w:tc>
          <w:tcPr>
            <w:tcW w:w="9615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78720F" w:rsidRPr="00325966" w:rsidRDefault="0078720F" w:rsidP="0078720F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Pod to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čkom 4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od ŠO je zatraženo da se u Školski kurikulum doda Jednodnevni izlet na Lošinj. Na izlet bi išla 4 nastavnika i učenici 3b., 2g., i 2b. (40 učenika). Cilj izleta je upoznati kulturne, povijesne, turističke i biološko-ekološke posebnosti Lošinja. Izlet bi bio brodom, a u Malom Lošinju bi se posjetio muzej </w:t>
            </w:r>
            <w:proofErr w:type="spellStart"/>
            <w:r>
              <w:rPr>
                <w:rFonts w:ascii="Arial" w:hAnsi="Arial" w:cs="Arial"/>
                <w:color w:val="1F3864"/>
                <w:sz w:val="24"/>
                <w:szCs w:val="24"/>
              </w:rPr>
              <w:t>Apoksiomena</w:t>
            </w:r>
            <w:proofErr w:type="spellEnd"/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 i Plavi svijet. Troškove bi snosili roditelji. Cijena prijevoza sa ručkom i svim ulaznicama iznosila bi 40€ po učeniku.</w:t>
            </w:r>
          </w:p>
        </w:tc>
      </w:tr>
      <w:tr w:rsidR="0078720F" w:rsidRPr="006E3450" w:rsidTr="00121F10">
        <w:trPr>
          <w:trHeight w:val="1124"/>
        </w:trPr>
        <w:tc>
          <w:tcPr>
            <w:tcW w:w="583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78720F" w:rsidRPr="006E3450" w:rsidRDefault="0078720F" w:rsidP="00121F10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>Ad 4</w:t>
            </w: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. Zaključak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78720F" w:rsidRPr="006E3450" w:rsidRDefault="0078720F" w:rsidP="00121F10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osob</w:t>
            </w: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78720F" w:rsidRPr="006E3450" w:rsidRDefault="0078720F" w:rsidP="00121F10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78720F" w:rsidRPr="006E3450" w:rsidTr="0078720F">
        <w:trPr>
          <w:trHeight w:hRule="exact" w:val="2254"/>
        </w:trPr>
        <w:tc>
          <w:tcPr>
            <w:tcW w:w="583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78720F" w:rsidRPr="006E3450" w:rsidRDefault="0078720F" w:rsidP="0078720F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ŠO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jednoglasno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daje suglasnost za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>dodavanjem u Školski kurikulum jednodnevni Izlet na Lošinj.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8720F" w:rsidRPr="006E3450" w:rsidRDefault="0078720F" w:rsidP="00121F10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Nastavnici: </w:t>
            </w:r>
            <w:proofErr w:type="spellStart"/>
            <w:r>
              <w:rPr>
                <w:rFonts w:ascii="Arial" w:hAnsi="Arial" w:cs="Arial"/>
                <w:color w:val="1F3864"/>
                <w:sz w:val="24"/>
                <w:szCs w:val="24"/>
              </w:rPr>
              <w:t>Margarita</w:t>
            </w:r>
            <w:proofErr w:type="spellEnd"/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3864"/>
                <w:sz w:val="24"/>
                <w:szCs w:val="24"/>
              </w:rPr>
              <w:t>Čutul</w:t>
            </w:r>
            <w:proofErr w:type="spellEnd"/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, Anita Pahljina, Iva </w:t>
            </w:r>
            <w:proofErr w:type="spellStart"/>
            <w:r>
              <w:rPr>
                <w:rFonts w:ascii="Arial" w:hAnsi="Arial" w:cs="Arial"/>
                <w:color w:val="1F3864"/>
                <w:sz w:val="24"/>
                <w:szCs w:val="24"/>
              </w:rPr>
              <w:t>Maškarin</w:t>
            </w:r>
            <w:proofErr w:type="spellEnd"/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 i Dubravka </w:t>
            </w:r>
            <w:proofErr w:type="spellStart"/>
            <w:r>
              <w:rPr>
                <w:rFonts w:ascii="Arial" w:hAnsi="Arial" w:cs="Arial"/>
                <w:color w:val="1F3864"/>
                <w:sz w:val="24"/>
                <w:szCs w:val="24"/>
              </w:rPr>
              <w:t>Kolarević</w:t>
            </w:r>
            <w:proofErr w:type="spellEnd"/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3864"/>
                <w:sz w:val="24"/>
                <w:szCs w:val="24"/>
              </w:rPr>
              <w:t>Komarić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8720F" w:rsidRPr="006E3450" w:rsidRDefault="0078720F" w:rsidP="00121F10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Svibanj/lipanj 2025.</w:t>
            </w:r>
          </w:p>
        </w:tc>
      </w:tr>
    </w:tbl>
    <w:p w:rsidR="00CC1C59" w:rsidRPr="006E3450" w:rsidRDefault="00CC1C59" w:rsidP="0044757A">
      <w:pPr>
        <w:jc w:val="both"/>
        <w:rPr>
          <w:rFonts w:ascii="Arial" w:hAnsi="Arial" w:cs="Arial"/>
          <w:vanish/>
          <w:sz w:val="24"/>
          <w:szCs w:val="24"/>
        </w:rPr>
      </w:pPr>
    </w:p>
    <w:p w:rsidR="004849EA" w:rsidRPr="006E3450" w:rsidRDefault="004849EA" w:rsidP="0044757A">
      <w:pPr>
        <w:pStyle w:val="Tijeloteksta-uvlaka3"/>
        <w:ind w:left="0"/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06668A" w:rsidRPr="006E3450" w:rsidTr="00D8537C">
        <w:tc>
          <w:tcPr>
            <w:tcW w:w="22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Zapisnik sastavio:</w:t>
            </w:r>
          </w:p>
        </w:tc>
        <w:tc>
          <w:tcPr>
            <w:tcW w:w="51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Ime i prezime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Potpis</w:t>
            </w:r>
          </w:p>
        </w:tc>
      </w:tr>
      <w:tr w:rsidR="0006668A" w:rsidRPr="006E3450" w:rsidTr="00D8537C">
        <w:trPr>
          <w:trHeight w:val="552"/>
        </w:trPr>
        <w:tc>
          <w:tcPr>
            <w:tcW w:w="227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jc w:val="both"/>
              <w:rPr>
                <w:rFonts w:ascii="Arial" w:eastAsia="Times New Roman" w:hAnsi="Arial" w:cs="Arial"/>
                <w:b/>
                <w:color w:val="1F3864"/>
                <w:sz w:val="24"/>
                <w:szCs w:val="24"/>
                <w:lang w:val="en-GB"/>
              </w:rPr>
            </w:pP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Vanja </w:t>
            </w:r>
            <w:proofErr w:type="spellStart"/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Seršić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44757A">
      <w:pPr>
        <w:pStyle w:val="Tijeloteksta-uvlaka3"/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2238"/>
        <w:gridCol w:w="7377"/>
      </w:tblGrid>
      <w:tr w:rsidR="0006668A" w:rsidRPr="006E3450" w:rsidTr="00D8537C">
        <w:trPr>
          <w:trHeight w:val="567"/>
        </w:trPr>
        <w:tc>
          <w:tcPr>
            <w:tcW w:w="223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KLASA:</w:t>
            </w:r>
          </w:p>
        </w:tc>
        <w:tc>
          <w:tcPr>
            <w:tcW w:w="737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FE0035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007-04/25</w:t>
            </w:r>
            <w:r w:rsidR="000930C7">
              <w:rPr>
                <w:rFonts w:ascii="Arial" w:hAnsi="Arial" w:cs="Arial"/>
                <w:color w:val="1F3864"/>
                <w:sz w:val="24"/>
                <w:szCs w:val="24"/>
              </w:rPr>
              <w:t>-01</w:t>
            </w:r>
            <w:r w:rsidR="008518FB">
              <w:rPr>
                <w:rFonts w:ascii="Arial" w:hAnsi="Arial" w:cs="Arial"/>
                <w:color w:val="1F3864"/>
                <w:sz w:val="24"/>
                <w:szCs w:val="24"/>
              </w:rPr>
              <w:t>/7</w:t>
            </w:r>
            <w:bookmarkStart w:id="0" w:name="_GoBack"/>
            <w:bookmarkEnd w:id="0"/>
          </w:p>
        </w:tc>
      </w:tr>
      <w:tr w:rsidR="0006668A" w:rsidRPr="006E3450" w:rsidTr="00D8537C">
        <w:trPr>
          <w:trHeight w:val="567"/>
        </w:trPr>
        <w:tc>
          <w:tcPr>
            <w:tcW w:w="223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44757A">
            <w:pPr>
              <w:widowControl w:val="0"/>
              <w:jc w:val="both"/>
              <w:rPr>
                <w:rFonts w:ascii="Arial" w:hAnsi="Arial" w:cs="Arial"/>
                <w:b/>
                <w:color w:val="1F3864"/>
                <w:sz w:val="24"/>
                <w:szCs w:val="24"/>
                <w:lang w:val="en-GB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URBROJ: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FE0035" w:rsidP="0044757A">
            <w:pPr>
              <w:widowControl w:val="0"/>
              <w:jc w:val="both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2169-07-25</w:t>
            </w:r>
            <w:r w:rsidR="00FD6B75">
              <w:rPr>
                <w:rFonts w:ascii="Arial" w:hAnsi="Arial" w:cs="Arial"/>
                <w:color w:val="1F3864"/>
                <w:sz w:val="24"/>
                <w:szCs w:val="24"/>
              </w:rPr>
              <w:t>-</w:t>
            </w:r>
            <w:r w:rsidR="0006668A" w:rsidRPr="006E3450">
              <w:rPr>
                <w:rFonts w:ascii="Arial" w:hAnsi="Arial" w:cs="Arial"/>
                <w:color w:val="1F3864"/>
                <w:sz w:val="24"/>
                <w:szCs w:val="24"/>
              </w:rPr>
              <w:t>1</w:t>
            </w:r>
          </w:p>
        </w:tc>
      </w:tr>
    </w:tbl>
    <w:p w:rsidR="0006668A" w:rsidRPr="006E3450" w:rsidRDefault="0006668A" w:rsidP="0044757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p w:rsidR="0006668A" w:rsidRPr="006E3450" w:rsidRDefault="0006668A" w:rsidP="0044757A">
      <w:pPr>
        <w:jc w:val="both"/>
        <w:rPr>
          <w:rFonts w:ascii="Arial" w:hAnsi="Arial" w:cs="Arial"/>
          <w:sz w:val="24"/>
          <w:szCs w:val="24"/>
        </w:rPr>
      </w:pPr>
      <w:r w:rsidRPr="006E3450">
        <w:rPr>
          <w:rFonts w:ascii="Arial" w:hAnsi="Arial" w:cs="Arial"/>
          <w:color w:val="1F3864"/>
          <w:sz w:val="24"/>
          <w:szCs w:val="24"/>
        </w:rPr>
        <w:t>OB-00-004</w:t>
      </w:r>
    </w:p>
    <w:p w:rsidR="00A27E16" w:rsidRDefault="00A27E16" w:rsidP="0044757A">
      <w:pPr>
        <w:jc w:val="both"/>
      </w:pPr>
    </w:p>
    <w:sectPr w:rsidR="00A2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AAB"/>
    <w:multiLevelType w:val="hybridMultilevel"/>
    <w:tmpl w:val="643A84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4400"/>
    <w:multiLevelType w:val="hybridMultilevel"/>
    <w:tmpl w:val="C6FC53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532"/>
    <w:multiLevelType w:val="multilevel"/>
    <w:tmpl w:val="2FA893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E74CF9"/>
    <w:multiLevelType w:val="multilevel"/>
    <w:tmpl w:val="2FA893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523969"/>
    <w:multiLevelType w:val="hybridMultilevel"/>
    <w:tmpl w:val="826856FA"/>
    <w:lvl w:ilvl="0" w:tplc="AAFC092E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20A90"/>
    <w:multiLevelType w:val="multilevel"/>
    <w:tmpl w:val="2FA893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E6"/>
    <w:rsid w:val="0002206D"/>
    <w:rsid w:val="0006668A"/>
    <w:rsid w:val="000930C7"/>
    <w:rsid w:val="000F29CB"/>
    <w:rsid w:val="001357D1"/>
    <w:rsid w:val="00136B31"/>
    <w:rsid w:val="001477BE"/>
    <w:rsid w:val="001D2AC2"/>
    <w:rsid w:val="00227876"/>
    <w:rsid w:val="00233905"/>
    <w:rsid w:val="00281B0E"/>
    <w:rsid w:val="00285C78"/>
    <w:rsid w:val="00325966"/>
    <w:rsid w:val="00340A6D"/>
    <w:rsid w:val="003415B5"/>
    <w:rsid w:val="00352AC8"/>
    <w:rsid w:val="00382F16"/>
    <w:rsid w:val="00392783"/>
    <w:rsid w:val="0044757A"/>
    <w:rsid w:val="004500A7"/>
    <w:rsid w:val="0045565C"/>
    <w:rsid w:val="00473BC1"/>
    <w:rsid w:val="004849EA"/>
    <w:rsid w:val="00487B91"/>
    <w:rsid w:val="004A1BE6"/>
    <w:rsid w:val="004B3916"/>
    <w:rsid w:val="004C7A05"/>
    <w:rsid w:val="005151E5"/>
    <w:rsid w:val="00574152"/>
    <w:rsid w:val="00637A39"/>
    <w:rsid w:val="00645DE6"/>
    <w:rsid w:val="006C6ABB"/>
    <w:rsid w:val="00710116"/>
    <w:rsid w:val="0078720F"/>
    <w:rsid w:val="007F2F14"/>
    <w:rsid w:val="008325E9"/>
    <w:rsid w:val="008518FB"/>
    <w:rsid w:val="00981DEC"/>
    <w:rsid w:val="00990365"/>
    <w:rsid w:val="00991737"/>
    <w:rsid w:val="009B0C5B"/>
    <w:rsid w:val="009B3444"/>
    <w:rsid w:val="009E5705"/>
    <w:rsid w:val="009E6241"/>
    <w:rsid w:val="00A00A30"/>
    <w:rsid w:val="00A27E16"/>
    <w:rsid w:val="00A40554"/>
    <w:rsid w:val="00A635FE"/>
    <w:rsid w:val="00A71189"/>
    <w:rsid w:val="00A84467"/>
    <w:rsid w:val="00B1121B"/>
    <w:rsid w:val="00C41B4C"/>
    <w:rsid w:val="00C64CC7"/>
    <w:rsid w:val="00C760AF"/>
    <w:rsid w:val="00CC1C59"/>
    <w:rsid w:val="00CC5C3F"/>
    <w:rsid w:val="00D3406E"/>
    <w:rsid w:val="00D74D67"/>
    <w:rsid w:val="00D861DF"/>
    <w:rsid w:val="00E008D8"/>
    <w:rsid w:val="00E1563C"/>
    <w:rsid w:val="00E322E6"/>
    <w:rsid w:val="00EB3AC5"/>
    <w:rsid w:val="00F1706E"/>
    <w:rsid w:val="00FD6B75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CF3B"/>
  <w15:chartTrackingRefBased/>
  <w15:docId w15:val="{EB979CF3-03B3-4B3A-BD0C-D48875AD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0A7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6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0666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06668A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06668A"/>
    <w:rPr>
      <w:sz w:val="16"/>
      <w:szCs w:val="16"/>
    </w:rPr>
  </w:style>
  <w:style w:type="paragraph" w:customStyle="1" w:styleId="Standard">
    <w:name w:val="Standard"/>
    <w:qFormat/>
    <w:rsid w:val="00066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E570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Tomulić</dc:creator>
  <cp:keywords/>
  <dc:description/>
  <cp:lastModifiedBy>A</cp:lastModifiedBy>
  <cp:revision>35</cp:revision>
  <cp:lastPrinted>2024-10-04T09:12:00Z</cp:lastPrinted>
  <dcterms:created xsi:type="dcterms:W3CDTF">2022-10-24T10:18:00Z</dcterms:created>
  <dcterms:modified xsi:type="dcterms:W3CDTF">2025-05-22T08:24:00Z</dcterms:modified>
</cp:coreProperties>
</file>