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1C942" w14:textId="77777777" w:rsidR="00026DA4" w:rsidRPr="00E85343" w:rsidRDefault="00026DA4" w:rsidP="00026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Pr="00E8534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19426C1" wp14:editId="2B9F5B15">
            <wp:extent cx="527050" cy="679450"/>
            <wp:effectExtent l="0" t="0" r="635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29DF3" w14:textId="77777777" w:rsidR="00026DA4" w:rsidRPr="00E85343" w:rsidRDefault="00026DA4" w:rsidP="0002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REPUBLIKA HRVATSKA</w:t>
      </w:r>
    </w:p>
    <w:p w14:paraId="52425D3A" w14:textId="77777777" w:rsidR="00026DA4" w:rsidRPr="00E85343" w:rsidRDefault="00026DA4" w:rsidP="0002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Srednja škola Markantuna de Dominisa Rab</w:t>
      </w:r>
    </w:p>
    <w:p w14:paraId="56FF4DC4" w14:textId="77777777" w:rsidR="00026DA4" w:rsidRPr="00E85343" w:rsidRDefault="00026DA4" w:rsidP="0002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Banjol 11, 51280 Rab</w:t>
      </w:r>
    </w:p>
    <w:p w14:paraId="1B572DEC" w14:textId="77777777" w:rsidR="00026DA4" w:rsidRPr="00E85343" w:rsidRDefault="00026DA4" w:rsidP="0002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Telefon/fax: 051 724179</w:t>
      </w:r>
    </w:p>
    <w:p w14:paraId="7A8988C7" w14:textId="77777777" w:rsidR="00026DA4" w:rsidRPr="00E85343" w:rsidRDefault="00026DA4" w:rsidP="0002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e-mail:tajnistvo@ss-mddominisa-rab.skole.hr</w:t>
      </w:r>
      <w:proofErr w:type="spellEnd"/>
    </w:p>
    <w:p w14:paraId="09513687" w14:textId="77777777" w:rsidR="00026DA4" w:rsidRPr="00E85343" w:rsidRDefault="00026DA4" w:rsidP="0002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web: ss-mddominisa-rab.skole.hr</w:t>
      </w:r>
      <w:r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0BA592D1" w14:textId="77777777" w:rsidR="00026DA4" w:rsidRPr="00E85343" w:rsidRDefault="00026DA4" w:rsidP="00026D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vrednovanje kandidata      </w:t>
      </w:r>
    </w:p>
    <w:p w14:paraId="69FE111F" w14:textId="77777777" w:rsidR="00BF7B5F" w:rsidRPr="00E85343" w:rsidRDefault="00BF7B5F" w:rsidP="0002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E3D11D" w14:textId="77777777" w:rsidR="00BF7B5F" w:rsidRPr="00E85343" w:rsidRDefault="00BF7B5F" w:rsidP="0002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KLASA:112-02/25-01/2 </w:t>
      </w:r>
    </w:p>
    <w:p w14:paraId="08DA333C" w14:textId="77777777" w:rsidR="00BF7B5F" w:rsidRPr="00E85343" w:rsidRDefault="003615D4" w:rsidP="0002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URBROJ:2169-07-25-3</w:t>
      </w:r>
    </w:p>
    <w:p w14:paraId="35EC3547" w14:textId="77777777" w:rsidR="00026DA4" w:rsidRPr="00E85343" w:rsidRDefault="00026DA4" w:rsidP="00026D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1C4AC46" w14:textId="77777777" w:rsidR="00026DA4" w:rsidRPr="00E85343" w:rsidRDefault="003615D4" w:rsidP="0002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>U Rabu, 9</w:t>
      </w:r>
      <w:r w:rsidR="00026DA4"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>. lipnja 2025.</w:t>
      </w:r>
    </w:p>
    <w:p w14:paraId="3111DE36" w14:textId="77777777" w:rsidR="00026DA4" w:rsidRDefault="00026DA4" w:rsidP="0002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867CDC" w14:textId="77777777" w:rsidR="009D6EEC" w:rsidRPr="009D6EEC" w:rsidRDefault="009D6EEC" w:rsidP="00026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D6EE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OBAVIJEST</w:t>
      </w:r>
    </w:p>
    <w:p w14:paraId="6370C316" w14:textId="77777777" w:rsidR="009D6EEC" w:rsidRPr="00E85343" w:rsidRDefault="009D6EEC" w:rsidP="0002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kandidatima koji su poslali prijave na Natječaj za zapošljavanje u školi od 27. svibnja 2025. g.</w:t>
      </w:r>
    </w:p>
    <w:p w14:paraId="77F9018C" w14:textId="77777777" w:rsidR="00026DA4" w:rsidRPr="00E85343" w:rsidRDefault="00026DA4" w:rsidP="0002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6BD60E8" w14:textId="6971379A" w:rsidR="00026DA4" w:rsidRPr="00E85343" w:rsidRDefault="00026DA4" w:rsidP="006B177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vrednovanje kandidata</w:t>
      </w:r>
      <w:r w:rsidRPr="00E85343">
        <w:rPr>
          <w:rFonts w:ascii="Times New Roman" w:hAnsi="Times New Roman" w:cs="Times New Roman"/>
          <w:sz w:val="24"/>
          <w:szCs w:val="24"/>
        </w:rPr>
        <w:t xml:space="preserve"> </w:t>
      </w:r>
      <w:r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prijavljenih na Natječaj koji je objavljen</w:t>
      </w:r>
      <w:r w:rsidR="00A47E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7E23"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>27.</w:t>
      </w:r>
      <w:r w:rsidR="00A47E23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A47E23"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svibnja 2025. </w:t>
      </w:r>
      <w:r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>na mrežnim stranicama i oglasnim pločama Zavoda za zapošljavanje i Srednje škole Markantuna de Dominisa</w:t>
      </w:r>
      <w:r w:rsidR="00A47E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Rab,</w:t>
      </w:r>
      <w:r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615D4"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objavljuje da </w:t>
      </w:r>
      <w:r w:rsidR="00A47E23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3615D4"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na natječaj </w:t>
      </w:r>
      <w:r w:rsidR="00A47E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pristiglo </w:t>
      </w:r>
      <w:r w:rsidR="003615D4"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ukupno 7 (sedam) </w:t>
      </w:r>
      <w:r w:rsidR="00A47E23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prijava</w:t>
      </w:r>
      <w:r w:rsidR="003615D4"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A47E23">
        <w:rPr>
          <w:rFonts w:ascii="Times New Roman" w:eastAsia="Times New Roman" w:hAnsi="Times New Roman" w:cs="Times New Roman"/>
          <w:sz w:val="24"/>
          <w:szCs w:val="24"/>
          <w:lang w:eastAsia="hr-HR"/>
        </w:rPr>
        <w:t>čega</w:t>
      </w:r>
      <w:r w:rsidR="003615D4"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jedna prijava bila za radno mjesto domara</w:t>
      </w:r>
      <w:r w:rsidR="00A47E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</w:t>
      </w:r>
      <w:r w:rsidR="003615D4"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>6 (šest) za radno mjesto tajnika.</w:t>
      </w:r>
    </w:p>
    <w:p w14:paraId="4A3B604C" w14:textId="17FCCF2D" w:rsidR="003615D4" w:rsidRPr="00E85343" w:rsidRDefault="003615D4" w:rsidP="006B177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zaprimljenih prijava za radno mjesto </w:t>
      </w:r>
      <w:r w:rsidR="00572FE6">
        <w:rPr>
          <w:rFonts w:ascii="Times New Roman" w:eastAsia="Times New Roman" w:hAnsi="Times New Roman" w:cs="Times New Roman"/>
          <w:sz w:val="24"/>
          <w:szCs w:val="24"/>
          <w:lang w:eastAsia="hr-HR"/>
        </w:rPr>
        <w:t>tajnika,</w:t>
      </w:r>
      <w:r w:rsidRPr="00E853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 (jedna) prijava je bila nekompletna, a 2 (dvije) nisu 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udovoljavale uvjetu potrebne vrste obrazovanja.</w:t>
      </w:r>
    </w:p>
    <w:p w14:paraId="62EA3067" w14:textId="312C1137" w:rsidR="003615D4" w:rsidRPr="00E85343" w:rsidRDefault="003615D4" w:rsidP="006B177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E85343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Preostale 3 (tri) prijave kandidata I.Ć.Ž, D.G. i I.S. pravodobno</w:t>
      </w:r>
      <w:r w:rsidR="00A47E23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7E23" w:rsidRPr="00E85343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su</w:t>
      </w:r>
      <w:r w:rsidRPr="00E85343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poslane i pravovaljane. </w:t>
      </w:r>
    </w:p>
    <w:p w14:paraId="4D4FD5BB" w14:textId="3E1A6320" w:rsidR="003615D4" w:rsidRPr="00E85343" w:rsidRDefault="003615D4" w:rsidP="006B177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Sukladno člancima 8. do 11. Pravilnika o načinu i postupku zapošljavanja u Srednjoj školi Markantuna de Dominisa Rab, KLASA: 112-05/19-01/01, URBROJ: 2169-07-01-10-01, od 30. siječnja 2019. godine</w:t>
      </w:r>
      <w:r w:rsidR="00BA70EA"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, nad navedenim kandidatima </w:t>
      </w:r>
      <w:r w:rsidR="00A47E2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provest </w:t>
      </w:r>
      <w:r w:rsidR="00BA70EA"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će </w:t>
      </w:r>
      <w:r w:rsidR="00A47E2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se</w:t>
      </w:r>
      <w:r w:rsidR="00BA70EA"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procjena i vrednovanje putem testiranja i razgovora (intervju).</w:t>
      </w:r>
    </w:p>
    <w:p w14:paraId="1691BA39" w14:textId="77777777" w:rsidR="006B177B" w:rsidRDefault="00BA70EA" w:rsidP="006B177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Pismeno testiranje </w:t>
      </w:r>
      <w:r w:rsidR="00A47E2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provodit 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će </w:t>
      </w:r>
      <w:r w:rsidR="00A47E2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se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iz </w:t>
      </w:r>
      <w:r w:rsidR="00A47E2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područja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propisa i primjen</w:t>
      </w:r>
      <w:r w:rsidR="00A47E2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propisa za tajnike </w:t>
      </w:r>
      <w:r w:rsidR="00A47E2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informatičke pismenosti. Testiranje će se </w:t>
      </w:r>
      <w:r w:rsidR="00A47E2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održati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85343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16. lipnja 2025. godine u 9</w:t>
      </w:r>
      <w:r w:rsidR="00572FE6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E85343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00 sati u prostorijama škole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 Kandidati su dužni prijaviti se na testiranje najkasnije 15 minuta prije početka</w:t>
      </w:r>
      <w:r w:rsidR="00A47E2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r w:rsidR="00A47E2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protivnom će se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smatrati da su odustali od natječaja. </w:t>
      </w:r>
    </w:p>
    <w:p w14:paraId="0AC73982" w14:textId="7731D0FE" w:rsidR="00BA70EA" w:rsidRPr="00E85343" w:rsidRDefault="00BA70EA" w:rsidP="006B177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Na testu će biti ukupno 10 pitanja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, a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maksimalni broj bodova je 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80. Pismeni test će trajati 60 minuta. Kandidati moraju 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ostvariti 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najmanje 50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%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bodova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(40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bodova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) da bi mogli pristupiti intervju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7F5EA26" w14:textId="77777777" w:rsidR="00E85343" w:rsidRDefault="00E85343" w:rsidP="006B177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02476F1" w14:textId="72296DF2" w:rsidR="00E85343" w:rsidRPr="00E85343" w:rsidRDefault="009D6EEC" w:rsidP="006B177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 pravnih propisa iz kojih će se vršiti testiranje naveden je na web stranici škole </w:t>
      </w:r>
      <w:hyperlink r:id="rId6" w:history="1">
        <w:r w:rsidRPr="00D46D4D">
          <w:rPr>
            <w:rStyle w:val="Hiperveza"/>
            <w:rFonts w:ascii="Times New Roman" w:hAnsi="Times New Roman" w:cs="Times New Roman"/>
            <w:sz w:val="24"/>
            <w:szCs w:val="24"/>
          </w:rPr>
          <w:t>https://ss-mddominisa-rab.skole.hr/</w:t>
        </w:r>
      </w:hyperlink>
      <w:r w:rsidR="006B177B"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343" w:rsidRPr="00E85343">
        <w:rPr>
          <w:rFonts w:ascii="Times New Roman" w:hAnsi="Times New Roman" w:cs="Times New Roman"/>
          <w:sz w:val="24"/>
          <w:szCs w:val="24"/>
        </w:rPr>
        <w:t>Pored propisa navedenih na web stranici škole</w:t>
      </w:r>
      <w:r w:rsidR="00E85343" w:rsidRPr="00E8534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E85343" w:rsidRPr="00E85343">
          <w:rPr>
            <w:rStyle w:val="Hiperveza"/>
            <w:rFonts w:ascii="Times New Roman" w:hAnsi="Times New Roman" w:cs="Times New Roman"/>
            <w:sz w:val="24"/>
            <w:szCs w:val="24"/>
          </w:rPr>
          <w:t>Škol</w:t>
        </w:r>
        <w:r w:rsidR="00E85343" w:rsidRPr="00E85343">
          <w:rPr>
            <w:rStyle w:val="Hiperveza"/>
            <w:rFonts w:ascii="Times New Roman" w:hAnsi="Times New Roman" w:cs="Times New Roman"/>
            <w:sz w:val="24"/>
            <w:szCs w:val="24"/>
          </w:rPr>
          <w:t>s</w:t>
        </w:r>
        <w:r w:rsidR="00E85343" w:rsidRPr="00E85343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ki akti | </w:t>
        </w:r>
        <w:r w:rsidR="00E85343" w:rsidRPr="009D6EEC">
          <w:rPr>
            <w:rFonts w:ascii="Times New Roman" w:hAnsi="Times New Roman" w:cs="Times New Roman"/>
            <w:sz w:val="24"/>
            <w:szCs w:val="24"/>
            <w:u w:val="single"/>
          </w:rPr>
          <w:t>Srednja</w:t>
        </w:r>
        <w:r w:rsidR="00E85343" w:rsidRPr="009D6EEC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 š</w:t>
        </w:r>
        <w:r w:rsidR="00E85343" w:rsidRPr="00E85343">
          <w:rPr>
            <w:rStyle w:val="Hiperveza"/>
            <w:rFonts w:ascii="Times New Roman" w:hAnsi="Times New Roman" w:cs="Times New Roman"/>
            <w:sz w:val="24"/>
            <w:szCs w:val="24"/>
          </w:rPr>
          <w:t>kola Markantuna de Dominisa Rab</w:t>
        </w:r>
      </w:hyperlink>
      <w:r w:rsidR="00E85343" w:rsidRPr="00E85343">
        <w:rPr>
          <w:rFonts w:ascii="Times New Roman" w:hAnsi="Times New Roman" w:cs="Times New Roman"/>
          <w:sz w:val="24"/>
          <w:szCs w:val="24"/>
        </w:rPr>
        <w:t xml:space="preserve"> </w:t>
      </w:r>
      <w:r w:rsidR="00E85343">
        <w:rPr>
          <w:rFonts w:ascii="Times New Roman" w:hAnsi="Times New Roman" w:cs="Times New Roman"/>
          <w:sz w:val="24"/>
          <w:szCs w:val="24"/>
        </w:rPr>
        <w:t xml:space="preserve">kandidati trebaju proučiti </w:t>
      </w:r>
      <w:r w:rsidR="00E85343" w:rsidRPr="00E85343">
        <w:rPr>
          <w:rFonts w:ascii="Times New Roman" w:hAnsi="Times New Roman" w:cs="Times New Roman"/>
          <w:sz w:val="24"/>
          <w:szCs w:val="24"/>
        </w:rPr>
        <w:t>još i :</w:t>
      </w:r>
    </w:p>
    <w:p w14:paraId="21F3CBCD" w14:textId="77777777" w:rsidR="00E85343" w:rsidRPr="006B177B" w:rsidRDefault="00E85343" w:rsidP="006B177B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7B">
        <w:rPr>
          <w:rFonts w:ascii="Times New Roman" w:hAnsi="Times New Roman" w:cs="Times New Roman"/>
          <w:b/>
          <w:sz w:val="24"/>
          <w:szCs w:val="24"/>
        </w:rPr>
        <w:t>Zakon o radu</w:t>
      </w:r>
      <w:r w:rsidRPr="006B177B">
        <w:rPr>
          <w:rFonts w:ascii="Times New Roman" w:hAnsi="Times New Roman" w:cs="Times New Roman"/>
          <w:sz w:val="24"/>
          <w:szCs w:val="24"/>
        </w:rPr>
        <w:t xml:space="preserve"> "Narodne novine" br. 93/2014., 127/2017., 98/2019., 151/2022., 64/2023</w:t>
      </w:r>
    </w:p>
    <w:p w14:paraId="20DE3F8E" w14:textId="77777777" w:rsidR="00E85343" w:rsidRPr="006B177B" w:rsidRDefault="00E85343" w:rsidP="006B177B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7B">
        <w:rPr>
          <w:rFonts w:ascii="Times New Roman" w:hAnsi="Times New Roman" w:cs="Times New Roman"/>
          <w:b/>
          <w:sz w:val="24"/>
          <w:szCs w:val="24"/>
        </w:rPr>
        <w:t>Zakon o općem upravnom postupku</w:t>
      </w:r>
      <w:r w:rsidRPr="006B177B">
        <w:rPr>
          <w:rFonts w:ascii="Times New Roman" w:hAnsi="Times New Roman" w:cs="Times New Roman"/>
          <w:sz w:val="24"/>
          <w:szCs w:val="24"/>
        </w:rPr>
        <w:t xml:space="preserve"> "Narodne novine" br. 47/2009., 110/2021.</w:t>
      </w:r>
    </w:p>
    <w:p w14:paraId="0938FA63" w14:textId="77777777" w:rsidR="00E85343" w:rsidRPr="006B177B" w:rsidRDefault="00E85343" w:rsidP="006B177B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7B">
        <w:rPr>
          <w:rFonts w:ascii="Times New Roman" w:hAnsi="Times New Roman" w:cs="Times New Roman"/>
          <w:b/>
          <w:sz w:val="24"/>
          <w:szCs w:val="24"/>
        </w:rPr>
        <w:lastRenderedPageBreak/>
        <w:t>Zakon o obveznim odnosima</w:t>
      </w:r>
      <w:r w:rsidRPr="006B177B">
        <w:rPr>
          <w:rFonts w:ascii="Times New Roman" w:hAnsi="Times New Roman" w:cs="Times New Roman"/>
          <w:sz w:val="24"/>
          <w:szCs w:val="24"/>
        </w:rPr>
        <w:t xml:space="preserve"> "Narodne novine" br. 35/2005., 41/2008., 125/2011., 78/2015., 29/2018., 126/2021., 114/2022., 156/2022., 145/2023., 155/2023</w:t>
      </w:r>
    </w:p>
    <w:p w14:paraId="69EA6C99" w14:textId="77777777" w:rsidR="00E85343" w:rsidRPr="006B177B" w:rsidRDefault="00E85343" w:rsidP="006B177B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7B">
        <w:rPr>
          <w:rFonts w:ascii="Times New Roman" w:hAnsi="Times New Roman" w:cs="Times New Roman"/>
          <w:b/>
          <w:sz w:val="24"/>
          <w:szCs w:val="24"/>
        </w:rPr>
        <w:t>Zakon o vlasništvu i drugim stvarnim pravima</w:t>
      </w:r>
      <w:r w:rsidRPr="006B177B">
        <w:rPr>
          <w:rFonts w:ascii="Times New Roman" w:hAnsi="Times New Roman" w:cs="Times New Roman"/>
          <w:sz w:val="24"/>
          <w:szCs w:val="24"/>
        </w:rPr>
        <w:t xml:space="preserve"> "Narodne novine" br. 91/1996., 68/1998., 137/1999., 22/2000., 73/2000., 114/2001., 79/2006., 141/2006., 146/2008., 38/2009., 153/2009., 90/2010., 143/2012., 152/2014.</w:t>
      </w:r>
    </w:p>
    <w:p w14:paraId="6155121B" w14:textId="77777777" w:rsidR="00E85343" w:rsidRPr="006B177B" w:rsidRDefault="00E85343" w:rsidP="006B177B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7B">
        <w:rPr>
          <w:rFonts w:ascii="Times New Roman" w:hAnsi="Times New Roman" w:cs="Times New Roman"/>
          <w:b/>
          <w:sz w:val="24"/>
          <w:szCs w:val="24"/>
        </w:rPr>
        <w:t>Uredba o uredskom poslovanju</w:t>
      </w:r>
      <w:r w:rsidRPr="006B177B">
        <w:rPr>
          <w:rFonts w:ascii="Times New Roman" w:hAnsi="Times New Roman" w:cs="Times New Roman"/>
          <w:sz w:val="24"/>
          <w:szCs w:val="24"/>
        </w:rPr>
        <w:t xml:space="preserve"> "Narodne novine" br. 75/2021.</w:t>
      </w:r>
    </w:p>
    <w:p w14:paraId="17A47E90" w14:textId="77777777" w:rsidR="00E85343" w:rsidRPr="006B177B" w:rsidRDefault="00E85343" w:rsidP="006B177B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7B">
        <w:rPr>
          <w:rFonts w:ascii="Times New Roman" w:hAnsi="Times New Roman" w:cs="Times New Roman"/>
          <w:b/>
          <w:sz w:val="24"/>
          <w:szCs w:val="24"/>
        </w:rPr>
        <w:t>Uredbu o nazivima radnih mjesta, uvjetima za raspored i koeficijentima za obračun plaće u javnim službama</w:t>
      </w:r>
      <w:r w:rsidRPr="006B177B">
        <w:rPr>
          <w:rFonts w:ascii="Times New Roman" w:hAnsi="Times New Roman" w:cs="Times New Roman"/>
          <w:sz w:val="24"/>
          <w:szCs w:val="24"/>
        </w:rPr>
        <w:t xml:space="preserve"> "Narodne novine" br. 22/2024</w:t>
      </w:r>
    </w:p>
    <w:p w14:paraId="1C980B3E" w14:textId="3B2D81B7" w:rsidR="00E85343" w:rsidRPr="006B177B" w:rsidRDefault="00E85343" w:rsidP="006B177B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7B">
        <w:rPr>
          <w:rFonts w:ascii="Times New Roman" w:hAnsi="Times New Roman" w:cs="Times New Roman"/>
          <w:b/>
          <w:sz w:val="24"/>
          <w:szCs w:val="24"/>
        </w:rPr>
        <w:t xml:space="preserve">Pravilnik o djelokrugu rada tajnika te administrativno-tehničkim i pomoćnim poslovima koji se obavljaju u srednjoškolskoj ustanovi </w:t>
      </w:r>
      <w:r w:rsidRPr="006B177B">
        <w:rPr>
          <w:rFonts w:ascii="Times New Roman" w:hAnsi="Times New Roman" w:cs="Times New Roman"/>
          <w:sz w:val="24"/>
          <w:szCs w:val="24"/>
        </w:rPr>
        <w:t>"Narodne novine" br. 2/2011., 71/2025</w:t>
      </w:r>
    </w:p>
    <w:p w14:paraId="0FF41474" w14:textId="7A6CCE26" w:rsidR="00E85343" w:rsidRPr="006B177B" w:rsidRDefault="00E85343" w:rsidP="006B177B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7B">
        <w:rPr>
          <w:rFonts w:ascii="Times New Roman" w:hAnsi="Times New Roman" w:cs="Times New Roman"/>
          <w:b/>
          <w:sz w:val="24"/>
          <w:szCs w:val="24"/>
        </w:rPr>
        <w:t>Pravilnik o kriterijima za izricanje pedagoških mjera</w:t>
      </w:r>
      <w:r w:rsidRPr="006B177B">
        <w:rPr>
          <w:rFonts w:ascii="Times New Roman" w:hAnsi="Times New Roman" w:cs="Times New Roman"/>
          <w:sz w:val="24"/>
          <w:szCs w:val="24"/>
        </w:rPr>
        <w:t xml:space="preserve"> "Narodne novine" br. 94/2015., 3/2017</w:t>
      </w:r>
    </w:p>
    <w:p w14:paraId="21C17232" w14:textId="77777777" w:rsidR="00E85343" w:rsidRPr="006B177B" w:rsidRDefault="00E85343" w:rsidP="006B177B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7B">
        <w:rPr>
          <w:rFonts w:ascii="Times New Roman" w:hAnsi="Times New Roman" w:cs="Times New Roman"/>
          <w:b/>
          <w:sz w:val="24"/>
          <w:szCs w:val="24"/>
        </w:rPr>
        <w:t>Pravilnik o pedagoškoj dokumentaciji i evidenciji te javnim ispravama u školskim ustanovama</w:t>
      </w:r>
      <w:r w:rsidRPr="006B177B">
        <w:rPr>
          <w:rFonts w:ascii="Times New Roman" w:hAnsi="Times New Roman" w:cs="Times New Roman"/>
          <w:sz w:val="24"/>
          <w:szCs w:val="24"/>
        </w:rPr>
        <w:t xml:space="preserve"> "Narodne novine" br. 98/2024.</w:t>
      </w:r>
    </w:p>
    <w:p w14:paraId="1546A9A8" w14:textId="77777777" w:rsidR="00E85343" w:rsidRPr="006B177B" w:rsidRDefault="00E85343" w:rsidP="006B177B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7B">
        <w:rPr>
          <w:rFonts w:ascii="Times New Roman" w:hAnsi="Times New Roman" w:cs="Times New Roman"/>
          <w:b/>
          <w:sz w:val="24"/>
          <w:szCs w:val="24"/>
        </w:rPr>
        <w:t>Temeljni kolektivni ugovor za zaposlenike u javnim službama</w:t>
      </w:r>
      <w:r w:rsidRPr="006B177B">
        <w:rPr>
          <w:rFonts w:ascii="Times New Roman" w:hAnsi="Times New Roman" w:cs="Times New Roman"/>
          <w:sz w:val="24"/>
          <w:szCs w:val="24"/>
        </w:rPr>
        <w:t xml:space="preserve"> "Narodne novine" br.  29/2024</w:t>
      </w:r>
    </w:p>
    <w:p w14:paraId="52E73C11" w14:textId="77777777" w:rsidR="00E85343" w:rsidRPr="006B177B" w:rsidRDefault="00E85343" w:rsidP="006B177B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7B">
        <w:rPr>
          <w:rFonts w:ascii="Times New Roman" w:hAnsi="Times New Roman" w:cs="Times New Roman"/>
          <w:b/>
          <w:sz w:val="24"/>
          <w:szCs w:val="24"/>
        </w:rPr>
        <w:t>Kolektivni ugovor za zaposlenike u srednjoškolskim ustanovama</w:t>
      </w:r>
      <w:r w:rsidRPr="006B177B">
        <w:rPr>
          <w:rFonts w:ascii="Times New Roman" w:hAnsi="Times New Roman" w:cs="Times New Roman"/>
          <w:sz w:val="24"/>
          <w:szCs w:val="24"/>
        </w:rPr>
        <w:t xml:space="preserve"> "Narodne novine" br. 51/2018., 122/2019., 35/2024.</w:t>
      </w:r>
    </w:p>
    <w:p w14:paraId="0BF82E32" w14:textId="77777777" w:rsidR="00E85343" w:rsidRPr="00E85343" w:rsidRDefault="00E85343" w:rsidP="003615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2AAF9F3" w14:textId="77777777" w:rsidR="006B177B" w:rsidRDefault="00BA70EA" w:rsidP="00293CB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Usmenom intervjuu pristupiti će kandidati koji zadovolje 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prethodni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uvjet (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ostvare najmanje 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50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% bodova na testu)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. Popis kandidata koji ispunjavaju taj uvjet bit će objavljen </w:t>
      </w:r>
      <w:r w:rsidRPr="009D6EEC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usmeno u prostorijama škole u 11</w:t>
      </w:r>
      <w:r w:rsidR="006B177B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9D6EEC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00 sati</w:t>
      </w:r>
      <w:r w:rsidR="006B177B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9D6EEC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nakon čega će se s kandidatima koji su zadovoljili na pismenom testu obaviti </w:t>
      </w:r>
      <w:r w:rsidR="00E85343"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intervju. Na intervjuu svaki član Povjerenstva (ukupno 3 člana) ima pravo postavljati pitanja iz poznavanja opće kulture, povijesti i svakodnevnog života, a u cilju utvrđivanja intelektualno-kognitivne i psihološke sposobnosti kandidata. Svaki član ocjenjuje svakog kandidata ocjenom od 0 do 10 bodova. </w:t>
      </w:r>
    </w:p>
    <w:p w14:paraId="4B10FBB8" w14:textId="00B64D4E" w:rsidR="00BA70EA" w:rsidRPr="00E85343" w:rsidRDefault="00E85343" w:rsidP="00293CB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Kandidat mora na intervjuu 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ostvariti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najmanje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50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% 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ukupnog broja 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bodova od svih članova Povjerenstva (15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bodova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kako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bi zadovoljio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na intervjuu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595AD97" w14:textId="10259637" w:rsidR="00E85343" w:rsidRPr="00E85343" w:rsidRDefault="00E85343" w:rsidP="00293C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Nakon završ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etka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intervju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sastavlja se rang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lista koja se 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temelji na ukupnom broju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bodova 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ostvarenih 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na pismenom testu i intervjuu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Rang-lista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se dostavlja ravnatelju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Škole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na daljnje postupanje </w:t>
      </w:r>
      <w:r w:rsidR="006B177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E85343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odlučivanje.</w:t>
      </w:r>
    </w:p>
    <w:p w14:paraId="3A315B56" w14:textId="77777777" w:rsidR="00A84AAC" w:rsidRPr="00E85343" w:rsidRDefault="00A84AAC" w:rsidP="00A84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A4E2C3" w14:textId="77777777" w:rsidR="00BF7B5F" w:rsidRPr="00E85343" w:rsidRDefault="00BF7B5F" w:rsidP="00BF7B5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43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1E9C10A8" w14:textId="77777777" w:rsidR="00BF7B5F" w:rsidRPr="00E85343" w:rsidRDefault="00BF7B5F" w:rsidP="00BF7B5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37D140" w14:textId="3D418258" w:rsidR="00BF7B5F" w:rsidRPr="00E85343" w:rsidRDefault="006B177B" w:rsidP="00BF7B5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7531304" wp14:editId="13B0C756">
                <wp:simplePos x="0" y="0"/>
                <wp:positionH relativeFrom="column">
                  <wp:posOffset>3999865</wp:posOffset>
                </wp:positionH>
                <wp:positionV relativeFrom="paragraph">
                  <wp:posOffset>-170815</wp:posOffset>
                </wp:positionV>
                <wp:extent cx="464400" cy="586740"/>
                <wp:effectExtent l="38100" t="38100" r="12065" b="41910"/>
                <wp:wrapNone/>
                <wp:docPr id="29654875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64400" cy="586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13C0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9" o:spid="_x0000_s1026" type="#_x0000_t75" style="position:absolute;margin-left:314.6pt;margin-top:-13.8pt;width:37.25pt;height:4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">
                <v:imagedata r:id="rId9" o:title=""/>
              </v:shape>
            </w:pict>
          </mc:Fallback>
        </mc:AlternateContent>
      </w:r>
    </w:p>
    <w:p w14:paraId="4C636462" w14:textId="32F908AD" w:rsidR="00BF7B5F" w:rsidRPr="00E85343" w:rsidRDefault="00BF7B5F" w:rsidP="00BF7B5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43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C0EDF2B" w14:textId="77777777" w:rsidR="000D19CE" w:rsidRPr="00E85343" w:rsidRDefault="00BF7B5F" w:rsidP="00BF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Aleksandra Brmbota, prof.</w:t>
      </w:r>
    </w:p>
    <w:sectPr w:rsidR="000D19CE" w:rsidRPr="00E85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9664D"/>
    <w:multiLevelType w:val="hybridMultilevel"/>
    <w:tmpl w:val="5FFCAAD6"/>
    <w:lvl w:ilvl="0" w:tplc="5802C31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D503D0"/>
    <w:multiLevelType w:val="hybridMultilevel"/>
    <w:tmpl w:val="E3363A7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A1B6E"/>
    <w:multiLevelType w:val="hybridMultilevel"/>
    <w:tmpl w:val="5576E1F8"/>
    <w:lvl w:ilvl="0" w:tplc="B58E9A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2D492C"/>
    <w:multiLevelType w:val="hybridMultilevel"/>
    <w:tmpl w:val="D5802D92"/>
    <w:lvl w:ilvl="0" w:tplc="C284C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EF7966"/>
    <w:multiLevelType w:val="hybridMultilevel"/>
    <w:tmpl w:val="3C888FA8"/>
    <w:lvl w:ilvl="0" w:tplc="20CE08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A722EE"/>
    <w:multiLevelType w:val="hybridMultilevel"/>
    <w:tmpl w:val="E8FEF6B8"/>
    <w:lvl w:ilvl="0" w:tplc="8FE2386C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12966B3"/>
    <w:multiLevelType w:val="hybridMultilevel"/>
    <w:tmpl w:val="CDB8B09E"/>
    <w:lvl w:ilvl="0" w:tplc="A04C051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606C14"/>
    <w:multiLevelType w:val="hybridMultilevel"/>
    <w:tmpl w:val="A00EA006"/>
    <w:lvl w:ilvl="0" w:tplc="2BA84F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FC0204F"/>
    <w:multiLevelType w:val="hybridMultilevel"/>
    <w:tmpl w:val="0AA485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6BA7"/>
    <w:multiLevelType w:val="hybridMultilevel"/>
    <w:tmpl w:val="5E4E7316"/>
    <w:lvl w:ilvl="0" w:tplc="67C2DF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11602B"/>
    <w:multiLevelType w:val="hybridMultilevel"/>
    <w:tmpl w:val="F69ED21E"/>
    <w:lvl w:ilvl="0" w:tplc="CB064F4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F0946"/>
    <w:multiLevelType w:val="hybridMultilevel"/>
    <w:tmpl w:val="88A6B116"/>
    <w:lvl w:ilvl="0" w:tplc="4EFED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E48FA"/>
    <w:multiLevelType w:val="hybridMultilevel"/>
    <w:tmpl w:val="19CC1576"/>
    <w:lvl w:ilvl="0" w:tplc="9EE4FC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1F557E"/>
    <w:multiLevelType w:val="hybridMultilevel"/>
    <w:tmpl w:val="8B0A6F08"/>
    <w:lvl w:ilvl="0" w:tplc="84FC240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F060F96"/>
    <w:multiLevelType w:val="hybridMultilevel"/>
    <w:tmpl w:val="2CBC8DC6"/>
    <w:lvl w:ilvl="0" w:tplc="B2B8C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843705">
    <w:abstractNumId w:val="1"/>
  </w:num>
  <w:num w:numId="2" w16cid:durableId="723986167">
    <w:abstractNumId w:val="10"/>
  </w:num>
  <w:num w:numId="3" w16cid:durableId="809174087">
    <w:abstractNumId w:val="5"/>
  </w:num>
  <w:num w:numId="4" w16cid:durableId="929432515">
    <w:abstractNumId w:val="13"/>
  </w:num>
  <w:num w:numId="5" w16cid:durableId="946892363">
    <w:abstractNumId w:val="7"/>
  </w:num>
  <w:num w:numId="6" w16cid:durableId="1486891124">
    <w:abstractNumId w:val="8"/>
  </w:num>
  <w:num w:numId="7" w16cid:durableId="1743135535">
    <w:abstractNumId w:val="3"/>
  </w:num>
  <w:num w:numId="8" w16cid:durableId="923106226">
    <w:abstractNumId w:val="2"/>
  </w:num>
  <w:num w:numId="9" w16cid:durableId="923030268">
    <w:abstractNumId w:val="11"/>
  </w:num>
  <w:num w:numId="10" w16cid:durableId="1335033989">
    <w:abstractNumId w:val="6"/>
  </w:num>
  <w:num w:numId="11" w16cid:durableId="163672683">
    <w:abstractNumId w:val="0"/>
  </w:num>
  <w:num w:numId="12" w16cid:durableId="183178434">
    <w:abstractNumId w:val="9"/>
  </w:num>
  <w:num w:numId="13" w16cid:durableId="1297446581">
    <w:abstractNumId w:val="12"/>
  </w:num>
  <w:num w:numId="14" w16cid:durableId="828712370">
    <w:abstractNumId w:val="4"/>
  </w:num>
  <w:num w:numId="15" w16cid:durableId="3272961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93"/>
    <w:rsid w:val="00026DA4"/>
    <w:rsid w:val="000D19CE"/>
    <w:rsid w:val="00293CB4"/>
    <w:rsid w:val="003615D4"/>
    <w:rsid w:val="003B64D5"/>
    <w:rsid w:val="00572FE6"/>
    <w:rsid w:val="006B177B"/>
    <w:rsid w:val="006C2703"/>
    <w:rsid w:val="006F36EE"/>
    <w:rsid w:val="0073481F"/>
    <w:rsid w:val="00870AD4"/>
    <w:rsid w:val="009D6EEC"/>
    <w:rsid w:val="00A47E23"/>
    <w:rsid w:val="00A84AAC"/>
    <w:rsid w:val="00AD6093"/>
    <w:rsid w:val="00B4379C"/>
    <w:rsid w:val="00BA70EA"/>
    <w:rsid w:val="00BF7B5F"/>
    <w:rsid w:val="00E85343"/>
    <w:rsid w:val="00EE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319D"/>
  <w15:chartTrackingRefBased/>
  <w15:docId w15:val="{348B0E25-2988-4BCC-A1E7-5BA6DD01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D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6DA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534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B17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hyperlink" Target="https://ss-mddominisa-rab.skole.hr/dokumenti/skolski-ak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-mddominisa-rab.skole.h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9T15:23:49.14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729 1630 24575,'0'-1630'0,"2"1673"0,3-1 0,12 56 0,0-6 0,14 117 0,5 274 0,-35-447-682,7 52-1,-3-57-6143</inkml:trace>
  <inkml:trace contextRef="#ctx0" brushRef="#br0" timeOffset="1025">279 785 24575,'0'-3'0,"-1"-31"0,7-50 0,-4 71 0,1 1 0,0 0 0,1 0 0,0 1 0,0-1 0,1 1 0,11-16 0,2-1 0,2 2 0,2 1 0,0 0 0,1 2 0,1 0 0,1 2 0,1 1 0,1 1 0,1 1 0,1 1 0,0 2 0,1 1 0,0 1 0,1 2 0,1 1 0,-1 1 0,46-6 0,-72 14 0,0 0 0,0 1 0,0 0 0,0 0 0,0 0 0,-1 0 0,1 1 0,0 0 0,0 0 0,0 0 0,-1 1 0,1 0 0,0 0 0,-1 0 0,0 0 0,1 0 0,-1 1 0,7 5 0,-8-3 0,1-1 0,-1 1 0,0-1 0,0 1 0,-1 0 0,0 0 0,0 0 0,0 1 0,0-1 0,-1 0 0,0 1 0,0-1 0,0 1 0,-1-1 0,1 1 0,-2 10 0,0-4 0,-1 0 0,0 0 0,-1 0 0,0 0 0,-1-1 0,-1 1 0,1-1 0,-2 0 0,1 0 0,-2-1 0,1 0 0,-1 0 0,-1 0 0,0-1 0,-9 9 0,-18 14 0,-2-1 0,-58 39 0,76-57 0,-30 19 0,-67 33 0,99-52 0,17-13 0,0 0 0,0 0 0,0 1 0,0-1 0,0 0 0,0 0 0,0 1 0,0-1 0,0 0 0,0 0 0,0 1 0,0-1 0,0 0 0,0 0 0,1 0 0,-1 1 0,0-1 0,0 0 0,0 0 0,0 0 0,0 1 0,1-1 0,-1 0 0,0 0 0,0 0 0,0 0 0,1 1 0,-1-1 0,0 0 0,0 0 0,0 0 0,1 0 0,-1 0 0,0 0 0,0 0 0,1 0 0,-1 0 0,0 0 0,1 0 0,41 4 0,-31-4 0,40 3 0,211 13 0,-212-10 0,0 2 0,0 2 0,55 19 0,-95-26 0,-1 1 0,0 0 0,0 0 0,0 1 0,0 0 0,-1 0 0,1 1 0,-2 0 0,1 0 0,9 11 0,-12-10 0,0-1 0,-1 1 0,0 0 0,-1 0 0,1 0 0,-1 1 0,-1-1 0,1 1 0,-1-1 0,-1 1 0,1 0 0,-1 0 0,-1 11 0,-3 168 0,3-181 0,-1-1 0,0 0 0,0 1 0,0-1 0,-1 0 0,0 0 0,0 0 0,0 0 0,-1 0 0,1 0 0,-1-1 0,0 1 0,-1-1 0,1 0 0,-5 5 0,0-3 0,1 0 0,-1 0 0,0-1 0,-1 0 0,1-1 0,-1 0 0,-17 6 0,-8 0 0,-1-3 0,1-1 0,-58 3 0,90-9 0,-686 1 0,686-1 0,-25 0 0,1-2 0,-1-1 0,-34-8 0,55 10 0,-1-1 0,1 0 0,-1-1 0,1 1 0,0-1 0,0-1 0,0 1 0,0-1 0,1 0 0,0 0 0,-1-1 0,1 1 0,1-1 0,-1 0 0,1-1 0,0 1 0,0-1 0,-3-7 0,-14-49-1365,10-3-5461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Aleksandra Brmbota</cp:lastModifiedBy>
  <cp:revision>2</cp:revision>
  <dcterms:created xsi:type="dcterms:W3CDTF">2025-06-09T15:24:00Z</dcterms:created>
  <dcterms:modified xsi:type="dcterms:W3CDTF">2025-06-09T15:24:00Z</dcterms:modified>
</cp:coreProperties>
</file>